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DBFA7" w14:textId="77777777" w:rsidR="0017300C" w:rsidRDefault="0017300C" w:rsidP="00551603">
      <w:pPr>
        <w:spacing w:line="300" w:lineRule="exact"/>
        <w:jc w:val="right"/>
      </w:pPr>
    </w:p>
    <w:p w14:paraId="2035DA68" w14:textId="736A9C5E" w:rsidR="0017300C" w:rsidRPr="00777F79" w:rsidRDefault="0017300C" w:rsidP="00551603">
      <w:pPr>
        <w:spacing w:line="300" w:lineRule="exact"/>
        <w:jc w:val="right"/>
      </w:pPr>
      <w:r w:rsidRPr="00777F79">
        <w:rPr>
          <w:rFonts w:hint="eastAsia"/>
        </w:rPr>
        <w:t>事　務　連　絡</w:t>
      </w:r>
      <w:r w:rsidRPr="00777F79">
        <w:rPr>
          <w:rFonts w:hint="eastAsia"/>
        </w:rPr>
        <w:t xml:space="preserve"> </w:t>
      </w:r>
    </w:p>
    <w:p w14:paraId="0A4FC35F" w14:textId="21C1BB29" w:rsidR="00656948" w:rsidRPr="00777F79" w:rsidRDefault="00656948" w:rsidP="00551603">
      <w:pPr>
        <w:spacing w:line="300" w:lineRule="exact"/>
        <w:jc w:val="right"/>
        <w:rPr>
          <w:lang w:eastAsia="zh-CN"/>
        </w:rPr>
      </w:pPr>
      <w:r w:rsidRPr="00777F79">
        <w:rPr>
          <w:rFonts w:hint="eastAsia"/>
          <w:lang w:eastAsia="zh-CN"/>
        </w:rPr>
        <w:t>令和</w:t>
      </w:r>
      <w:r w:rsidRPr="00777F79">
        <w:rPr>
          <w:rFonts w:hint="eastAsia"/>
          <w:lang w:eastAsia="zh-CN"/>
        </w:rPr>
        <w:t>2</w:t>
      </w:r>
      <w:r w:rsidR="00926C40" w:rsidRPr="00777F79">
        <w:rPr>
          <w:rFonts w:hint="eastAsia"/>
          <w:lang w:eastAsia="zh-CN"/>
        </w:rPr>
        <w:t>年</w:t>
      </w:r>
      <w:r w:rsidR="00926C40" w:rsidRPr="00777F79">
        <w:rPr>
          <w:rFonts w:hint="eastAsia"/>
          <w:lang w:eastAsia="zh-CN"/>
        </w:rPr>
        <w:t>2</w:t>
      </w:r>
      <w:r w:rsidR="00926C40" w:rsidRPr="00777F79">
        <w:rPr>
          <w:rFonts w:hint="eastAsia"/>
          <w:lang w:eastAsia="zh-CN"/>
        </w:rPr>
        <w:t>月</w:t>
      </w:r>
      <w:r w:rsidR="00926C40" w:rsidRPr="00777F79">
        <w:rPr>
          <w:rFonts w:hint="eastAsia"/>
          <w:lang w:eastAsia="zh-CN"/>
        </w:rPr>
        <w:t>5</w:t>
      </w:r>
      <w:r w:rsidRPr="00777F79">
        <w:rPr>
          <w:rFonts w:hint="eastAsia"/>
          <w:lang w:eastAsia="zh-CN"/>
        </w:rPr>
        <w:t>日</w:t>
      </w:r>
    </w:p>
    <w:p w14:paraId="3106D274" w14:textId="37F5FB8B" w:rsidR="00656948" w:rsidRPr="00777F79" w:rsidRDefault="0017300C" w:rsidP="00551603">
      <w:pPr>
        <w:spacing w:line="300" w:lineRule="exact"/>
        <w:rPr>
          <w:rFonts w:eastAsia="PMingLiU"/>
          <w:kern w:val="0"/>
          <w:lang w:eastAsia="zh-TW"/>
        </w:rPr>
      </w:pPr>
      <w:r w:rsidRPr="00777F79">
        <w:rPr>
          <w:rFonts w:hint="eastAsia"/>
          <w:kern w:val="0"/>
        </w:rPr>
        <w:t>会　員　各　位</w:t>
      </w:r>
    </w:p>
    <w:p w14:paraId="6DC475CB" w14:textId="77777777" w:rsidR="00656948" w:rsidRPr="00777F79" w:rsidRDefault="00656948" w:rsidP="00551603">
      <w:pPr>
        <w:spacing w:line="300" w:lineRule="exact"/>
        <w:jc w:val="right"/>
        <w:rPr>
          <w:lang w:eastAsia="zh-CN"/>
        </w:rPr>
      </w:pPr>
      <w:r w:rsidRPr="00777F79">
        <w:rPr>
          <w:rFonts w:hint="eastAsia"/>
          <w:lang w:eastAsia="zh-CN"/>
        </w:rPr>
        <w:t>公益社団法人</w:t>
      </w:r>
      <w:r w:rsidRPr="00777F79">
        <w:rPr>
          <w:rFonts w:hint="eastAsia"/>
          <w:lang w:eastAsia="zh-CN"/>
        </w:rPr>
        <w:t xml:space="preserve"> </w:t>
      </w:r>
      <w:r w:rsidRPr="00777F79">
        <w:rPr>
          <w:rFonts w:hint="eastAsia"/>
          <w:lang w:eastAsia="zh-CN"/>
        </w:rPr>
        <w:t xml:space="preserve">兵庫県臨床検査技師会　　　　　　　　　　　　　　　　　　　　　　　　</w:t>
      </w:r>
    </w:p>
    <w:p w14:paraId="24E7DBCB" w14:textId="53327F40" w:rsidR="00656948" w:rsidRPr="00777F79" w:rsidRDefault="00926C40" w:rsidP="00551603">
      <w:pPr>
        <w:wordWrap w:val="0"/>
        <w:spacing w:line="300" w:lineRule="exact"/>
        <w:jc w:val="right"/>
      </w:pPr>
      <w:r w:rsidRPr="00777F79">
        <w:rPr>
          <w:rFonts w:hint="eastAsia"/>
        </w:rPr>
        <w:t>会</w:t>
      </w:r>
      <w:r w:rsidR="00551603" w:rsidRPr="00777F79">
        <w:rPr>
          <w:rFonts w:hint="eastAsia"/>
        </w:rPr>
        <w:t xml:space="preserve">　</w:t>
      </w:r>
      <w:r w:rsidRPr="00777F79">
        <w:rPr>
          <w:rFonts w:hint="eastAsia"/>
        </w:rPr>
        <w:t>長</w:t>
      </w:r>
      <w:r w:rsidR="00656948" w:rsidRPr="00777F79">
        <w:rPr>
          <w:rFonts w:hint="eastAsia"/>
        </w:rPr>
        <w:t xml:space="preserve">　</w:t>
      </w:r>
      <w:r w:rsidR="00551603" w:rsidRPr="00777F79">
        <w:rPr>
          <w:rFonts w:hint="eastAsia"/>
        </w:rPr>
        <w:t xml:space="preserve">　　　</w:t>
      </w:r>
      <w:r w:rsidRPr="00777F79">
        <w:rPr>
          <w:rFonts w:hint="eastAsia"/>
        </w:rPr>
        <w:t>真</w:t>
      </w:r>
      <w:r w:rsidR="00551603" w:rsidRPr="00777F79">
        <w:rPr>
          <w:rFonts w:hint="eastAsia"/>
        </w:rPr>
        <w:t xml:space="preserve">　</w:t>
      </w:r>
      <w:r w:rsidRPr="00777F79">
        <w:rPr>
          <w:rFonts w:hint="eastAsia"/>
        </w:rPr>
        <w:t>田</w:t>
      </w:r>
      <w:r w:rsidR="00551603" w:rsidRPr="00777F79">
        <w:rPr>
          <w:rFonts w:hint="eastAsia"/>
        </w:rPr>
        <w:t xml:space="preserve">　</w:t>
      </w:r>
      <w:r w:rsidRPr="00777F79">
        <w:rPr>
          <w:rFonts w:hint="eastAsia"/>
        </w:rPr>
        <w:t>浩</w:t>
      </w:r>
      <w:r w:rsidR="00551603" w:rsidRPr="00777F79">
        <w:rPr>
          <w:rFonts w:hint="eastAsia"/>
        </w:rPr>
        <w:t xml:space="preserve">　</w:t>
      </w:r>
      <w:r w:rsidRPr="00777F79">
        <w:rPr>
          <w:rFonts w:hint="eastAsia"/>
        </w:rPr>
        <w:t>一</w:t>
      </w:r>
      <w:r w:rsidR="00551603" w:rsidRPr="00777F79">
        <w:rPr>
          <w:rFonts w:hint="eastAsia"/>
        </w:rPr>
        <w:t xml:space="preserve">　</w:t>
      </w:r>
    </w:p>
    <w:p w14:paraId="6DE7B5B6" w14:textId="77777777" w:rsidR="00656948" w:rsidRPr="00777F79" w:rsidRDefault="00656948" w:rsidP="00551603">
      <w:pPr>
        <w:spacing w:line="300" w:lineRule="exact"/>
        <w:jc w:val="right"/>
      </w:pPr>
    </w:p>
    <w:p w14:paraId="6D330572" w14:textId="09D6D036" w:rsidR="00656948" w:rsidRPr="00777F79" w:rsidRDefault="00656948" w:rsidP="00551603">
      <w:pPr>
        <w:spacing w:line="300" w:lineRule="exact"/>
        <w:jc w:val="center"/>
        <w:rPr>
          <w:b/>
          <w:sz w:val="24"/>
        </w:rPr>
      </w:pPr>
      <w:r w:rsidRPr="00777F79">
        <w:rPr>
          <w:rFonts w:hint="eastAsia"/>
          <w:b/>
          <w:sz w:val="24"/>
        </w:rPr>
        <w:t>第</w:t>
      </w:r>
      <w:r w:rsidR="006A654A" w:rsidRPr="00777F79">
        <w:rPr>
          <w:rFonts w:hint="eastAsia"/>
          <w:b/>
          <w:sz w:val="24"/>
        </w:rPr>
        <w:t>10</w:t>
      </w:r>
      <w:r w:rsidRPr="00777F79">
        <w:rPr>
          <w:rFonts w:hint="eastAsia"/>
          <w:b/>
          <w:sz w:val="24"/>
        </w:rPr>
        <w:t>回西播地区研修会のお知らせ</w:t>
      </w:r>
    </w:p>
    <w:p w14:paraId="10FE6DE7" w14:textId="77777777" w:rsidR="00551603" w:rsidRPr="00777F79" w:rsidRDefault="00551603" w:rsidP="00551603">
      <w:pPr>
        <w:spacing w:line="300" w:lineRule="exact"/>
        <w:jc w:val="center"/>
        <w:rPr>
          <w:b/>
          <w:sz w:val="24"/>
        </w:rPr>
      </w:pPr>
    </w:p>
    <w:p w14:paraId="5964C9D8" w14:textId="77777777" w:rsidR="00656948" w:rsidRPr="00777F79" w:rsidRDefault="00656948" w:rsidP="00551603">
      <w:pPr>
        <w:spacing w:line="300" w:lineRule="exact"/>
        <w:rPr>
          <w:sz w:val="16"/>
          <w:szCs w:val="16"/>
        </w:rPr>
      </w:pPr>
    </w:p>
    <w:p w14:paraId="0AA03ECF" w14:textId="245EAB70" w:rsidR="00656948" w:rsidRPr="00777F79" w:rsidRDefault="00656948" w:rsidP="00551603">
      <w:pPr>
        <w:spacing w:line="300" w:lineRule="exact"/>
        <w:ind w:firstLineChars="100" w:firstLine="220"/>
        <w:rPr>
          <w:sz w:val="22"/>
          <w:szCs w:val="22"/>
        </w:rPr>
      </w:pPr>
      <w:r w:rsidRPr="00777F79">
        <w:rPr>
          <w:rFonts w:hint="eastAsia"/>
          <w:sz w:val="22"/>
          <w:szCs w:val="22"/>
        </w:rPr>
        <w:t>平素は、</w:t>
      </w:r>
      <w:r w:rsidR="0017300C" w:rsidRPr="00777F79">
        <w:rPr>
          <w:rFonts w:hint="eastAsia"/>
          <w:sz w:val="22"/>
          <w:szCs w:val="22"/>
        </w:rPr>
        <w:t>当会の</w:t>
      </w:r>
      <w:r w:rsidRPr="00777F79">
        <w:rPr>
          <w:rFonts w:hint="eastAsia"/>
          <w:sz w:val="22"/>
          <w:szCs w:val="22"/>
        </w:rPr>
        <w:t>活動にご協力頂き誠に有り難うございます。第</w:t>
      </w:r>
      <w:r w:rsidR="006A654A" w:rsidRPr="00777F79">
        <w:rPr>
          <w:rFonts w:hint="eastAsia"/>
          <w:sz w:val="22"/>
          <w:szCs w:val="22"/>
        </w:rPr>
        <w:t>10</w:t>
      </w:r>
      <w:r w:rsidRPr="00777F79">
        <w:rPr>
          <w:rFonts w:hint="eastAsia"/>
          <w:sz w:val="22"/>
          <w:szCs w:val="22"/>
        </w:rPr>
        <w:t>回西播地区研修会を下記の通り開催致します。</w:t>
      </w:r>
    </w:p>
    <w:p w14:paraId="40964EC9" w14:textId="6646F2D2" w:rsidR="00656948" w:rsidRPr="00777F79" w:rsidRDefault="00D732FE" w:rsidP="00551603">
      <w:pPr>
        <w:spacing w:line="300" w:lineRule="exact"/>
        <w:ind w:firstLineChars="100" w:firstLine="210"/>
      </w:pPr>
      <w:r w:rsidRPr="00777F79">
        <w:rPr>
          <w:rFonts w:hint="eastAsia"/>
        </w:rPr>
        <w:t>今回の研修会は近年増加している自然災害において、臨床検査技師として知っておくべき災害時の知識について経験豊富な講師陣よりご講演頂きます。熊本地震では日臨技</w:t>
      </w:r>
      <w:r w:rsidR="0017300C" w:rsidRPr="00777F79">
        <w:rPr>
          <w:rFonts w:hint="eastAsia"/>
        </w:rPr>
        <w:t>から</w:t>
      </w:r>
      <w:r w:rsidRPr="00777F79">
        <w:rPr>
          <w:rFonts w:hint="eastAsia"/>
        </w:rPr>
        <w:t>他府県の技師会</w:t>
      </w:r>
      <w:r w:rsidR="0017300C" w:rsidRPr="00777F79">
        <w:rPr>
          <w:rFonts w:hint="eastAsia"/>
        </w:rPr>
        <w:t>へ</w:t>
      </w:r>
      <w:r w:rsidRPr="00777F79">
        <w:rPr>
          <w:rFonts w:hint="eastAsia"/>
        </w:rPr>
        <w:t>多数の人員支援を要請しましたが、いつ</w:t>
      </w:r>
      <w:r w:rsidR="0017300C" w:rsidRPr="00777F79">
        <w:rPr>
          <w:rFonts w:hint="eastAsia"/>
        </w:rPr>
        <w:t>自分</w:t>
      </w:r>
      <w:r w:rsidRPr="00777F79">
        <w:rPr>
          <w:rFonts w:hint="eastAsia"/>
        </w:rPr>
        <w:t>自身がその立場や被災者になるかも</w:t>
      </w:r>
      <w:bookmarkStart w:id="0" w:name="_GoBack"/>
      <w:bookmarkEnd w:id="0"/>
      <w:r w:rsidR="005B2579" w:rsidRPr="00777F79">
        <w:rPr>
          <w:rFonts w:hint="eastAsia"/>
        </w:rPr>
        <w:t>しれ</w:t>
      </w:r>
      <w:r w:rsidRPr="00777F79">
        <w:rPr>
          <w:rFonts w:hint="eastAsia"/>
        </w:rPr>
        <w:t>ません。過去の災害の経験を通したリアルな内容やその対策、普段聞くことの少ない被災者のこころのケアについてなど充実した内容となっております。また「臨床検査技師として自分は何ができるのか？」を考えるきっかけになる研修会になっていま</w:t>
      </w:r>
      <w:r w:rsidR="005B2579" w:rsidRPr="00777F79">
        <w:rPr>
          <w:rFonts w:hint="eastAsia"/>
        </w:rPr>
        <w:t>すので、</w:t>
      </w:r>
      <w:r w:rsidRPr="00777F79">
        <w:rPr>
          <w:rFonts w:hint="eastAsia"/>
        </w:rPr>
        <w:t>ぜひ多くの皆様方のご参加をお待ちしております。</w:t>
      </w:r>
      <w:r w:rsidR="00656948" w:rsidRPr="00777F79">
        <w:rPr>
          <w:rFonts w:hint="eastAsia"/>
        </w:rPr>
        <w:t xml:space="preserve">　　　　　　　　　　　　　　　　　</w:t>
      </w:r>
    </w:p>
    <w:p w14:paraId="6455C7FE" w14:textId="0345E3E7" w:rsidR="00551603" w:rsidRPr="00777F79" w:rsidRDefault="00551603" w:rsidP="00551603">
      <w:pPr>
        <w:spacing w:line="300" w:lineRule="exact"/>
        <w:rPr>
          <w:sz w:val="22"/>
          <w:szCs w:val="22"/>
        </w:rPr>
      </w:pPr>
    </w:p>
    <w:p w14:paraId="39476A33" w14:textId="72BFC881" w:rsidR="00656948" w:rsidRPr="00777F79" w:rsidRDefault="00656948" w:rsidP="00551603">
      <w:pPr>
        <w:pStyle w:val="a3"/>
        <w:spacing w:line="300" w:lineRule="exact"/>
      </w:pPr>
      <w:r w:rsidRPr="00777F79">
        <w:rPr>
          <w:rFonts w:hint="eastAsia"/>
        </w:rPr>
        <w:t>記</w:t>
      </w:r>
    </w:p>
    <w:p w14:paraId="23563FC1" w14:textId="2B44CF70" w:rsidR="00551603" w:rsidRPr="00777F79" w:rsidRDefault="00551603" w:rsidP="00551603">
      <w:pPr>
        <w:spacing w:line="300" w:lineRule="exact"/>
      </w:pPr>
    </w:p>
    <w:p w14:paraId="03C1F894" w14:textId="31F7B5C6" w:rsidR="00656948" w:rsidRPr="00777F79" w:rsidRDefault="00656948" w:rsidP="00551603">
      <w:pPr>
        <w:tabs>
          <w:tab w:val="left" w:pos="4140"/>
        </w:tabs>
        <w:spacing w:line="300" w:lineRule="exact"/>
        <w:rPr>
          <w:sz w:val="22"/>
          <w:szCs w:val="22"/>
        </w:rPr>
      </w:pPr>
      <w:r w:rsidRPr="00777F79">
        <w:rPr>
          <w:rFonts w:hint="eastAsia"/>
          <w:sz w:val="22"/>
          <w:szCs w:val="22"/>
        </w:rPr>
        <w:t>１．</w:t>
      </w:r>
      <w:r w:rsidRPr="00777F79">
        <w:rPr>
          <w:rFonts w:hint="eastAsia"/>
          <w:kern w:val="0"/>
          <w:sz w:val="22"/>
          <w:szCs w:val="22"/>
        </w:rPr>
        <w:t>日　　時</w:t>
      </w:r>
      <w:r w:rsidRPr="00777F79">
        <w:rPr>
          <w:rFonts w:hint="eastAsia"/>
          <w:sz w:val="22"/>
          <w:szCs w:val="22"/>
        </w:rPr>
        <w:t>：令和</w:t>
      </w:r>
      <w:r w:rsidRPr="00777F79">
        <w:rPr>
          <w:rFonts w:hint="eastAsia"/>
          <w:sz w:val="22"/>
          <w:szCs w:val="22"/>
        </w:rPr>
        <w:t>2</w:t>
      </w:r>
      <w:r w:rsidRPr="00777F79">
        <w:rPr>
          <w:rFonts w:hint="eastAsia"/>
          <w:sz w:val="22"/>
          <w:szCs w:val="22"/>
        </w:rPr>
        <w:t>年</w:t>
      </w:r>
      <w:r w:rsidRPr="00777F79">
        <w:rPr>
          <w:rFonts w:hint="eastAsia"/>
          <w:sz w:val="22"/>
          <w:szCs w:val="22"/>
        </w:rPr>
        <w:t>4</w:t>
      </w:r>
      <w:r w:rsidRPr="00777F79">
        <w:rPr>
          <w:rFonts w:hint="eastAsia"/>
          <w:sz w:val="22"/>
          <w:szCs w:val="22"/>
        </w:rPr>
        <w:t>月</w:t>
      </w:r>
      <w:r w:rsidR="00905ECC" w:rsidRPr="00777F79">
        <w:rPr>
          <w:rFonts w:hint="eastAsia"/>
          <w:sz w:val="22"/>
          <w:szCs w:val="22"/>
        </w:rPr>
        <w:t>5</w:t>
      </w:r>
      <w:r w:rsidRPr="00777F79">
        <w:rPr>
          <w:rFonts w:hint="eastAsia"/>
          <w:sz w:val="22"/>
          <w:szCs w:val="22"/>
        </w:rPr>
        <w:t>日（日）</w:t>
      </w:r>
      <w:r w:rsidRPr="00777F79">
        <w:rPr>
          <w:rFonts w:hint="eastAsia"/>
          <w:sz w:val="22"/>
          <w:szCs w:val="22"/>
        </w:rPr>
        <w:t>1</w:t>
      </w:r>
      <w:r w:rsidRPr="00777F79">
        <w:rPr>
          <w:sz w:val="22"/>
          <w:szCs w:val="22"/>
        </w:rPr>
        <w:t>3</w:t>
      </w:r>
      <w:r w:rsidRPr="00777F79">
        <w:rPr>
          <w:rFonts w:hint="eastAsia"/>
          <w:sz w:val="22"/>
          <w:szCs w:val="22"/>
        </w:rPr>
        <w:t>：</w:t>
      </w:r>
      <w:r w:rsidRPr="00777F79">
        <w:rPr>
          <w:sz w:val="22"/>
          <w:szCs w:val="22"/>
        </w:rPr>
        <w:t>3</w:t>
      </w:r>
      <w:r w:rsidRPr="00777F79">
        <w:rPr>
          <w:rFonts w:hint="eastAsia"/>
          <w:sz w:val="22"/>
          <w:szCs w:val="22"/>
        </w:rPr>
        <w:t>0</w:t>
      </w:r>
      <w:r w:rsidRPr="00777F79">
        <w:rPr>
          <w:rFonts w:hint="eastAsia"/>
          <w:sz w:val="22"/>
          <w:szCs w:val="22"/>
        </w:rPr>
        <w:t>～（</w:t>
      </w:r>
      <w:r w:rsidRPr="00777F79">
        <w:rPr>
          <w:sz w:val="22"/>
          <w:szCs w:val="22"/>
        </w:rPr>
        <w:t>13</w:t>
      </w:r>
      <w:r w:rsidRPr="00777F79">
        <w:rPr>
          <w:rFonts w:hint="eastAsia"/>
          <w:sz w:val="22"/>
          <w:szCs w:val="22"/>
        </w:rPr>
        <w:t>：</w:t>
      </w:r>
      <w:r w:rsidRPr="00777F79">
        <w:rPr>
          <w:sz w:val="22"/>
          <w:szCs w:val="22"/>
        </w:rPr>
        <w:t>0</w:t>
      </w:r>
      <w:r w:rsidRPr="00777F79">
        <w:rPr>
          <w:rFonts w:hint="eastAsia"/>
          <w:sz w:val="22"/>
          <w:szCs w:val="22"/>
        </w:rPr>
        <w:t>0</w:t>
      </w:r>
      <w:r w:rsidR="00595616" w:rsidRPr="00777F79">
        <w:rPr>
          <w:rFonts w:hint="eastAsia"/>
          <w:sz w:val="22"/>
          <w:szCs w:val="22"/>
        </w:rPr>
        <w:t>～受付開始）</w:t>
      </w:r>
    </w:p>
    <w:p w14:paraId="07052A86" w14:textId="77777777" w:rsidR="00E51396" w:rsidRPr="00777F79" w:rsidRDefault="00E51396" w:rsidP="00551603">
      <w:pPr>
        <w:tabs>
          <w:tab w:val="left" w:pos="4140"/>
        </w:tabs>
        <w:spacing w:line="300" w:lineRule="exact"/>
        <w:rPr>
          <w:sz w:val="22"/>
          <w:szCs w:val="22"/>
        </w:rPr>
      </w:pPr>
    </w:p>
    <w:p w14:paraId="4369F545" w14:textId="2594D5CB" w:rsidR="00656948" w:rsidRPr="00777F79" w:rsidRDefault="00656948" w:rsidP="00551603">
      <w:pPr>
        <w:tabs>
          <w:tab w:val="left" w:pos="4140"/>
        </w:tabs>
        <w:spacing w:line="300" w:lineRule="exact"/>
        <w:rPr>
          <w:sz w:val="22"/>
          <w:szCs w:val="22"/>
        </w:rPr>
      </w:pPr>
      <w:r w:rsidRPr="00777F79">
        <w:rPr>
          <w:rFonts w:hint="eastAsia"/>
          <w:sz w:val="22"/>
          <w:szCs w:val="22"/>
        </w:rPr>
        <w:t>２．</w:t>
      </w:r>
      <w:r w:rsidRPr="00777F79">
        <w:rPr>
          <w:rFonts w:hint="eastAsia"/>
          <w:kern w:val="0"/>
          <w:sz w:val="22"/>
          <w:szCs w:val="22"/>
        </w:rPr>
        <w:t>場　　所</w:t>
      </w:r>
      <w:r w:rsidRPr="00777F79">
        <w:rPr>
          <w:rFonts w:hint="eastAsia"/>
          <w:sz w:val="22"/>
          <w:szCs w:val="22"/>
        </w:rPr>
        <w:t>：姫路・西はりま地場産業センター（じばさんびる）</w:t>
      </w:r>
    </w:p>
    <w:p w14:paraId="52F3380C" w14:textId="77777777" w:rsidR="00656948" w:rsidRPr="00777F79" w:rsidRDefault="00656948" w:rsidP="00551603">
      <w:pPr>
        <w:tabs>
          <w:tab w:val="left" w:pos="4140"/>
        </w:tabs>
        <w:spacing w:line="300" w:lineRule="exact"/>
        <w:ind w:firstLineChars="700" w:firstLine="1540"/>
        <w:rPr>
          <w:rFonts w:hAnsi="ＭＳ 明朝"/>
          <w:sz w:val="22"/>
          <w:szCs w:val="22"/>
        </w:rPr>
      </w:pPr>
      <w:r w:rsidRPr="00777F79">
        <w:rPr>
          <w:rFonts w:hint="eastAsia"/>
          <w:sz w:val="22"/>
          <w:szCs w:val="22"/>
        </w:rPr>
        <w:t>9</w:t>
      </w:r>
      <w:r w:rsidRPr="00777F79">
        <w:rPr>
          <w:rFonts w:hAnsi="ＭＳ 明朝" w:hint="eastAsia"/>
          <w:sz w:val="22"/>
          <w:szCs w:val="22"/>
        </w:rPr>
        <w:t>F</w:t>
      </w:r>
      <w:r w:rsidRPr="00777F79">
        <w:rPr>
          <w:rFonts w:hAnsi="ＭＳ 明朝" w:hint="eastAsia"/>
          <w:sz w:val="22"/>
          <w:szCs w:val="22"/>
        </w:rPr>
        <w:t xml:space="preserve">　</w:t>
      </w:r>
      <w:r w:rsidRPr="00777F79">
        <w:rPr>
          <w:rFonts w:hAnsi="ＭＳ 明朝" w:hint="eastAsia"/>
          <w:sz w:val="22"/>
          <w:szCs w:val="22"/>
        </w:rPr>
        <w:t>901</w:t>
      </w:r>
      <w:r w:rsidRPr="00777F79">
        <w:rPr>
          <w:rFonts w:hAnsi="ＭＳ 明朝" w:hint="eastAsia"/>
          <w:sz w:val="22"/>
          <w:szCs w:val="22"/>
        </w:rPr>
        <w:t xml:space="preserve">会議室　</w:t>
      </w:r>
      <w:r w:rsidRPr="00777F79">
        <w:rPr>
          <w:sz w:val="20"/>
          <w:szCs w:val="20"/>
        </w:rPr>
        <w:t>TEL :</w:t>
      </w:r>
      <w:r w:rsidRPr="00777F79">
        <w:rPr>
          <w:rFonts w:hint="eastAsia"/>
          <w:sz w:val="20"/>
          <w:szCs w:val="20"/>
        </w:rPr>
        <w:t xml:space="preserve"> 079-289-2382</w:t>
      </w:r>
      <w:r w:rsidRPr="00777F79">
        <w:rPr>
          <w:rFonts w:hAnsi="ＭＳ 明朝"/>
          <w:sz w:val="20"/>
          <w:szCs w:val="20"/>
        </w:rPr>
        <w:t>（代表）</w:t>
      </w:r>
    </w:p>
    <w:p w14:paraId="57BA1859" w14:textId="77777777" w:rsidR="00656948" w:rsidRPr="00777F79" w:rsidRDefault="00656948" w:rsidP="00551603">
      <w:pPr>
        <w:widowControl/>
        <w:shd w:val="clear" w:color="auto" w:fill="FFFFFF"/>
        <w:spacing w:line="300" w:lineRule="exact"/>
        <w:ind w:leftChars="742" w:left="1558"/>
        <w:jc w:val="left"/>
        <w:rPr>
          <w:rFonts w:hAnsi="ＭＳ 明朝" w:cs="ＭＳ Ｐゴシック"/>
          <w:kern w:val="0"/>
          <w:sz w:val="22"/>
          <w:szCs w:val="22"/>
        </w:rPr>
      </w:pPr>
      <w:r w:rsidRPr="00777F79">
        <w:rPr>
          <w:rFonts w:hAnsi="ＭＳ 明朝" w:cs="ＭＳ Ｐゴシック" w:hint="eastAsia"/>
          <w:kern w:val="0"/>
          <w:sz w:val="22"/>
          <w:szCs w:val="22"/>
        </w:rPr>
        <w:t>〒</w:t>
      </w:r>
      <w:r w:rsidRPr="00777F79">
        <w:rPr>
          <w:rFonts w:hAnsi="ＭＳ 明朝" w:cs="ＭＳ Ｐゴシック" w:hint="eastAsia"/>
          <w:kern w:val="0"/>
          <w:sz w:val="22"/>
          <w:szCs w:val="22"/>
        </w:rPr>
        <w:t>670-0962</w:t>
      </w:r>
      <w:r w:rsidRPr="00777F79">
        <w:rPr>
          <w:rFonts w:hAnsi="ＭＳ 明朝" w:cs="ＭＳ Ｐゴシック" w:hint="eastAsia"/>
          <w:kern w:val="0"/>
          <w:sz w:val="22"/>
          <w:szCs w:val="22"/>
        </w:rPr>
        <w:t xml:space="preserve">　兵庫県姫路市南駅前町</w:t>
      </w:r>
      <w:r w:rsidRPr="00777F79">
        <w:rPr>
          <w:rFonts w:hAnsi="ＭＳ 明朝" w:cs="ＭＳ Ｐゴシック" w:hint="eastAsia"/>
          <w:kern w:val="0"/>
          <w:sz w:val="22"/>
          <w:szCs w:val="22"/>
        </w:rPr>
        <w:t>123</w:t>
      </w:r>
      <w:r w:rsidRPr="00777F79">
        <w:rPr>
          <w:rFonts w:hAnsi="ＭＳ 明朝" w:cs="ＭＳ Ｐゴシック" w:hint="eastAsia"/>
          <w:kern w:val="0"/>
          <w:sz w:val="22"/>
          <w:szCs w:val="22"/>
        </w:rPr>
        <w:t>番</w:t>
      </w:r>
      <w:r w:rsidRPr="00777F79">
        <w:rPr>
          <w:rFonts w:hAnsi="ＭＳ 明朝" w:cs="ＭＳ Ｐゴシック" w:hint="eastAsia"/>
          <w:kern w:val="0"/>
          <w:sz w:val="22"/>
          <w:szCs w:val="22"/>
        </w:rPr>
        <w:t xml:space="preserve"> </w:t>
      </w:r>
    </w:p>
    <w:p w14:paraId="1944EF11" w14:textId="77777777" w:rsidR="00656948" w:rsidRPr="00777F79" w:rsidRDefault="00656948" w:rsidP="00551603">
      <w:pPr>
        <w:widowControl/>
        <w:shd w:val="clear" w:color="auto" w:fill="FFFFFF"/>
        <w:spacing w:line="300" w:lineRule="exact"/>
        <w:ind w:leftChars="742" w:left="1558"/>
        <w:jc w:val="left"/>
        <w:rPr>
          <w:rFonts w:hAnsi="ＭＳ 明朝"/>
          <w:sz w:val="22"/>
          <w:szCs w:val="22"/>
        </w:rPr>
      </w:pPr>
      <w:r w:rsidRPr="00777F79">
        <w:rPr>
          <w:rFonts w:hAnsi="ＭＳ 明朝" w:cs="ＭＳ Ｐゴシック" w:hint="eastAsia"/>
          <w:kern w:val="0"/>
          <w:sz w:val="22"/>
          <w:szCs w:val="22"/>
        </w:rPr>
        <w:t>（</w:t>
      </w:r>
      <w:r w:rsidRPr="00777F79">
        <w:rPr>
          <w:rFonts w:hAnsi="ＭＳ 明朝" w:cs="ＭＳ Ｐゴシック"/>
          <w:kern w:val="0"/>
          <w:sz w:val="22"/>
          <w:szCs w:val="22"/>
        </w:rPr>
        <w:t>www.jibasan.or.jp/summary/objective.html</w:t>
      </w:r>
      <w:r w:rsidRPr="00777F79">
        <w:rPr>
          <w:rFonts w:hAnsi="ＭＳ 明朝" w:cs="ＭＳ Ｐゴシック" w:hint="eastAsia"/>
          <w:kern w:val="0"/>
          <w:sz w:val="22"/>
          <w:szCs w:val="22"/>
        </w:rPr>
        <w:t>）</w:t>
      </w:r>
    </w:p>
    <w:p w14:paraId="049425C3" w14:textId="77777777" w:rsidR="00656948" w:rsidRPr="00777F79" w:rsidRDefault="00656948" w:rsidP="00551603">
      <w:pPr>
        <w:tabs>
          <w:tab w:val="left" w:pos="2160"/>
        </w:tabs>
        <w:spacing w:line="300" w:lineRule="exact"/>
        <w:rPr>
          <w:sz w:val="22"/>
          <w:szCs w:val="22"/>
        </w:rPr>
      </w:pPr>
      <w:r w:rsidRPr="00777F79">
        <w:rPr>
          <w:rFonts w:hint="eastAsia"/>
          <w:sz w:val="22"/>
          <w:szCs w:val="22"/>
        </w:rPr>
        <w:t>３．内　　容：</w:t>
      </w:r>
    </w:p>
    <w:p w14:paraId="4279615D" w14:textId="0B9FEC70" w:rsidR="00656948" w:rsidRPr="00777F79" w:rsidRDefault="00656948" w:rsidP="00551603">
      <w:pPr>
        <w:tabs>
          <w:tab w:val="left" w:pos="2380"/>
        </w:tabs>
        <w:spacing w:line="300" w:lineRule="exact"/>
        <w:ind w:leftChars="202" w:left="424"/>
        <w:rPr>
          <w:sz w:val="22"/>
          <w:szCs w:val="22"/>
        </w:rPr>
      </w:pPr>
      <w:r w:rsidRPr="00777F79">
        <w:rPr>
          <w:rFonts w:hint="eastAsia"/>
          <w:sz w:val="22"/>
          <w:szCs w:val="22"/>
        </w:rPr>
        <w:t>1</w:t>
      </w:r>
      <w:r w:rsidR="00795E32" w:rsidRPr="00777F79">
        <w:rPr>
          <w:rFonts w:hint="eastAsia"/>
          <w:sz w:val="22"/>
          <w:szCs w:val="22"/>
        </w:rPr>
        <w:t>3</w:t>
      </w:r>
      <w:r w:rsidRPr="00777F79">
        <w:rPr>
          <w:rFonts w:hint="eastAsia"/>
          <w:sz w:val="22"/>
          <w:szCs w:val="22"/>
        </w:rPr>
        <w:t>:</w:t>
      </w:r>
      <w:r w:rsidR="00795E32" w:rsidRPr="00777F79">
        <w:rPr>
          <w:sz w:val="22"/>
          <w:szCs w:val="22"/>
        </w:rPr>
        <w:t>3</w:t>
      </w:r>
      <w:r w:rsidRPr="00777F79">
        <w:rPr>
          <w:rFonts w:hint="eastAsia"/>
          <w:sz w:val="22"/>
          <w:szCs w:val="22"/>
        </w:rPr>
        <w:t>0</w:t>
      </w:r>
      <w:r w:rsidRPr="00777F79">
        <w:rPr>
          <w:rFonts w:hint="eastAsia"/>
          <w:sz w:val="22"/>
          <w:szCs w:val="22"/>
        </w:rPr>
        <w:t>～</w:t>
      </w:r>
      <w:r w:rsidR="00795E32" w:rsidRPr="00777F79">
        <w:rPr>
          <w:sz w:val="22"/>
          <w:szCs w:val="22"/>
        </w:rPr>
        <w:t>14</w:t>
      </w:r>
      <w:r w:rsidRPr="00777F79">
        <w:rPr>
          <w:rFonts w:hint="eastAsia"/>
          <w:sz w:val="22"/>
          <w:szCs w:val="22"/>
        </w:rPr>
        <w:t>:</w:t>
      </w:r>
      <w:r w:rsidR="00795E32" w:rsidRPr="00777F79">
        <w:rPr>
          <w:sz w:val="22"/>
          <w:szCs w:val="22"/>
        </w:rPr>
        <w:t>00</w:t>
      </w:r>
      <w:r w:rsidRPr="00777F79">
        <w:rPr>
          <w:rFonts w:hint="eastAsia"/>
          <w:sz w:val="22"/>
          <w:szCs w:val="22"/>
        </w:rPr>
        <w:tab/>
      </w:r>
      <w:r w:rsidRPr="00777F79">
        <w:rPr>
          <w:rFonts w:hint="eastAsia"/>
          <w:sz w:val="20"/>
          <w:szCs w:val="20"/>
        </w:rPr>
        <w:t>司会：</w:t>
      </w:r>
      <w:r w:rsidR="006A654A" w:rsidRPr="00777F79">
        <w:rPr>
          <w:rFonts w:hint="eastAsia"/>
          <w:sz w:val="20"/>
          <w:szCs w:val="20"/>
        </w:rPr>
        <w:t>真田　浩一</w:t>
      </w:r>
      <w:r w:rsidRPr="00777F79">
        <w:rPr>
          <w:rFonts w:hint="eastAsia"/>
          <w:sz w:val="20"/>
          <w:szCs w:val="20"/>
        </w:rPr>
        <w:t xml:space="preserve">　</w:t>
      </w:r>
      <w:r w:rsidRPr="00777F79">
        <w:rPr>
          <w:rFonts w:hint="eastAsia"/>
          <w:sz w:val="20"/>
          <w:szCs w:val="20"/>
        </w:rPr>
        <w:t>(</w:t>
      </w:r>
      <w:r w:rsidR="006A654A" w:rsidRPr="00777F79">
        <w:rPr>
          <w:rFonts w:hint="eastAsia"/>
          <w:sz w:val="20"/>
          <w:szCs w:val="20"/>
        </w:rPr>
        <w:t>兵庫県臨床検査技師会　会長</w:t>
      </w:r>
      <w:r w:rsidRPr="00777F79">
        <w:rPr>
          <w:rFonts w:hint="eastAsia"/>
          <w:sz w:val="20"/>
          <w:szCs w:val="20"/>
        </w:rPr>
        <w:t>)</w:t>
      </w:r>
    </w:p>
    <w:p w14:paraId="0C3FE7A9" w14:textId="77777777" w:rsidR="00551603" w:rsidRPr="00777F79" w:rsidRDefault="00656948" w:rsidP="00551603">
      <w:pPr>
        <w:tabs>
          <w:tab w:val="left" w:pos="2160"/>
        </w:tabs>
        <w:spacing w:line="300" w:lineRule="exact"/>
        <w:ind w:firstLineChars="900" w:firstLine="1980"/>
        <w:jc w:val="left"/>
        <w:rPr>
          <w:sz w:val="22"/>
          <w:szCs w:val="22"/>
        </w:rPr>
      </w:pPr>
      <w:r w:rsidRPr="00777F79">
        <w:rPr>
          <w:rFonts w:hint="eastAsia"/>
          <w:sz w:val="22"/>
          <w:szCs w:val="22"/>
        </w:rPr>
        <w:t>「災害時におけるこころのケアについて」</w:t>
      </w:r>
    </w:p>
    <w:p w14:paraId="184CF492" w14:textId="39962906" w:rsidR="00656948" w:rsidRPr="00777F79" w:rsidRDefault="006A654A" w:rsidP="00551603">
      <w:pPr>
        <w:tabs>
          <w:tab w:val="left" w:pos="2160"/>
        </w:tabs>
        <w:spacing w:line="300" w:lineRule="exact"/>
        <w:ind w:firstLineChars="1100" w:firstLine="2420"/>
        <w:jc w:val="left"/>
        <w:rPr>
          <w:sz w:val="22"/>
          <w:szCs w:val="22"/>
        </w:rPr>
      </w:pPr>
      <w:r w:rsidRPr="00777F79">
        <w:rPr>
          <w:rFonts w:hint="eastAsia"/>
          <w:sz w:val="22"/>
          <w:szCs w:val="22"/>
        </w:rPr>
        <w:t>津田　香都</w:t>
      </w:r>
      <w:r w:rsidR="00656948" w:rsidRPr="00777F79">
        <w:rPr>
          <w:rFonts w:hint="eastAsia"/>
          <w:sz w:val="22"/>
          <w:szCs w:val="22"/>
        </w:rPr>
        <w:t>先生（</w:t>
      </w:r>
      <w:r w:rsidRPr="00777F79">
        <w:rPr>
          <w:rFonts w:hint="eastAsia"/>
          <w:sz w:val="22"/>
          <w:szCs w:val="22"/>
        </w:rPr>
        <w:t>姫路赤十字</w:t>
      </w:r>
      <w:r w:rsidR="00656948" w:rsidRPr="00777F79">
        <w:rPr>
          <w:rFonts w:hint="eastAsia"/>
          <w:sz w:val="22"/>
          <w:szCs w:val="22"/>
        </w:rPr>
        <w:t>病院　看護部）</w:t>
      </w:r>
    </w:p>
    <w:p w14:paraId="0411D27A" w14:textId="77777777" w:rsidR="00551603" w:rsidRPr="00777F79" w:rsidRDefault="00551603" w:rsidP="00551603">
      <w:pPr>
        <w:tabs>
          <w:tab w:val="left" w:pos="2160"/>
        </w:tabs>
        <w:spacing w:line="300" w:lineRule="exact"/>
        <w:ind w:firstLineChars="1100" w:firstLine="2420"/>
        <w:jc w:val="left"/>
        <w:rPr>
          <w:sz w:val="22"/>
          <w:szCs w:val="22"/>
        </w:rPr>
      </w:pPr>
    </w:p>
    <w:p w14:paraId="5B4F4121" w14:textId="56549517" w:rsidR="00656948" w:rsidRPr="00777F79" w:rsidRDefault="00656948" w:rsidP="00551603">
      <w:pPr>
        <w:tabs>
          <w:tab w:val="left" w:pos="2380"/>
        </w:tabs>
        <w:spacing w:line="300" w:lineRule="exact"/>
        <w:ind w:leftChars="202" w:left="424"/>
        <w:jc w:val="left"/>
        <w:rPr>
          <w:sz w:val="22"/>
          <w:szCs w:val="22"/>
        </w:rPr>
      </w:pPr>
      <w:r w:rsidRPr="00777F79">
        <w:rPr>
          <w:rFonts w:hint="eastAsia"/>
          <w:sz w:val="22"/>
          <w:szCs w:val="22"/>
        </w:rPr>
        <w:t>1</w:t>
      </w:r>
      <w:r w:rsidR="00795E32" w:rsidRPr="00777F79">
        <w:rPr>
          <w:sz w:val="22"/>
          <w:szCs w:val="22"/>
        </w:rPr>
        <w:t>4</w:t>
      </w:r>
      <w:r w:rsidRPr="00777F79">
        <w:rPr>
          <w:rFonts w:hint="eastAsia"/>
          <w:sz w:val="22"/>
          <w:szCs w:val="22"/>
        </w:rPr>
        <w:t>:</w:t>
      </w:r>
      <w:r w:rsidR="00795E32" w:rsidRPr="00777F79">
        <w:rPr>
          <w:sz w:val="22"/>
          <w:szCs w:val="22"/>
        </w:rPr>
        <w:t>00</w:t>
      </w:r>
      <w:r w:rsidRPr="00777F79">
        <w:rPr>
          <w:rFonts w:hint="eastAsia"/>
          <w:sz w:val="22"/>
          <w:szCs w:val="22"/>
        </w:rPr>
        <w:t>～</w:t>
      </w:r>
      <w:r w:rsidRPr="00777F79">
        <w:rPr>
          <w:rFonts w:hint="eastAsia"/>
          <w:sz w:val="22"/>
          <w:szCs w:val="22"/>
        </w:rPr>
        <w:t>1</w:t>
      </w:r>
      <w:r w:rsidR="00795E32" w:rsidRPr="00777F79">
        <w:rPr>
          <w:sz w:val="22"/>
          <w:szCs w:val="22"/>
        </w:rPr>
        <w:t>4</w:t>
      </w:r>
      <w:r w:rsidRPr="00777F79">
        <w:rPr>
          <w:rFonts w:hint="eastAsia"/>
          <w:sz w:val="22"/>
          <w:szCs w:val="22"/>
        </w:rPr>
        <w:t>:30</w:t>
      </w:r>
      <w:r w:rsidRPr="00777F79">
        <w:rPr>
          <w:rFonts w:hint="eastAsia"/>
          <w:sz w:val="22"/>
          <w:szCs w:val="22"/>
        </w:rPr>
        <w:tab/>
      </w:r>
      <w:r w:rsidRPr="00777F79">
        <w:rPr>
          <w:rFonts w:hint="eastAsia"/>
          <w:sz w:val="20"/>
          <w:szCs w:val="20"/>
        </w:rPr>
        <w:t>司会：</w:t>
      </w:r>
      <w:r w:rsidR="006A654A" w:rsidRPr="00777F79">
        <w:rPr>
          <w:rFonts w:hint="eastAsia"/>
          <w:sz w:val="20"/>
          <w:szCs w:val="20"/>
        </w:rPr>
        <w:t>山中　清史</w:t>
      </w:r>
      <w:r w:rsidRPr="00777F79">
        <w:rPr>
          <w:rFonts w:hint="eastAsia"/>
          <w:sz w:val="20"/>
          <w:szCs w:val="20"/>
        </w:rPr>
        <w:t xml:space="preserve">　</w:t>
      </w:r>
      <w:r w:rsidRPr="00777F79">
        <w:rPr>
          <w:rFonts w:hint="eastAsia"/>
          <w:sz w:val="20"/>
          <w:szCs w:val="20"/>
        </w:rPr>
        <w:t>(</w:t>
      </w:r>
      <w:r w:rsidR="006A654A" w:rsidRPr="00777F79">
        <w:rPr>
          <w:rFonts w:hint="eastAsia"/>
          <w:sz w:val="20"/>
          <w:szCs w:val="20"/>
        </w:rPr>
        <w:t>姫路医療センター　臨床検査科技師長</w:t>
      </w:r>
      <w:r w:rsidR="006A654A" w:rsidRPr="00777F79">
        <w:rPr>
          <w:rFonts w:hint="eastAsia"/>
          <w:sz w:val="20"/>
          <w:szCs w:val="20"/>
        </w:rPr>
        <w:t>)</w:t>
      </w:r>
    </w:p>
    <w:p w14:paraId="062576D5" w14:textId="77777777" w:rsidR="00551603" w:rsidRPr="00777F79" w:rsidRDefault="00656948" w:rsidP="00551603">
      <w:pPr>
        <w:tabs>
          <w:tab w:val="left" w:pos="2160"/>
        </w:tabs>
        <w:spacing w:line="300" w:lineRule="exact"/>
        <w:ind w:firstLineChars="900" w:firstLine="1980"/>
        <w:jc w:val="left"/>
        <w:rPr>
          <w:sz w:val="22"/>
          <w:szCs w:val="22"/>
        </w:rPr>
      </w:pPr>
      <w:r w:rsidRPr="00777F79">
        <w:rPr>
          <w:rFonts w:hint="eastAsia"/>
          <w:sz w:val="22"/>
          <w:szCs w:val="22"/>
        </w:rPr>
        <w:t>「災害時における臨床検査技師の関わりについて」</w:t>
      </w:r>
    </w:p>
    <w:p w14:paraId="4BDEF1F1" w14:textId="0708A05A" w:rsidR="00656948" w:rsidRPr="00777F79" w:rsidRDefault="00BB571B" w:rsidP="00551603">
      <w:pPr>
        <w:tabs>
          <w:tab w:val="left" w:pos="2160"/>
        </w:tabs>
        <w:spacing w:line="300" w:lineRule="exact"/>
        <w:ind w:firstLineChars="1100" w:firstLine="2420"/>
        <w:jc w:val="left"/>
        <w:rPr>
          <w:sz w:val="22"/>
          <w:szCs w:val="22"/>
        </w:rPr>
      </w:pPr>
      <w:r w:rsidRPr="00777F79">
        <w:rPr>
          <w:rFonts w:hint="eastAsia"/>
          <w:sz w:val="22"/>
          <w:szCs w:val="22"/>
        </w:rPr>
        <w:t>安部　史生</w:t>
      </w:r>
      <w:r w:rsidR="00656948" w:rsidRPr="00777F79">
        <w:rPr>
          <w:rFonts w:hint="eastAsia"/>
          <w:sz w:val="22"/>
          <w:szCs w:val="22"/>
        </w:rPr>
        <w:t>先生（</w:t>
      </w:r>
      <w:r w:rsidRPr="00777F79">
        <w:rPr>
          <w:rFonts w:hint="eastAsia"/>
          <w:sz w:val="22"/>
          <w:szCs w:val="22"/>
        </w:rPr>
        <w:t>神戸赤十字</w:t>
      </w:r>
      <w:r w:rsidR="00656948" w:rsidRPr="00777F79">
        <w:rPr>
          <w:rFonts w:hint="eastAsia"/>
          <w:sz w:val="22"/>
          <w:szCs w:val="22"/>
        </w:rPr>
        <w:t xml:space="preserve">病院　</w:t>
      </w:r>
      <w:r w:rsidRPr="00777F79">
        <w:rPr>
          <w:rFonts w:hint="eastAsia"/>
          <w:sz w:val="22"/>
          <w:szCs w:val="22"/>
        </w:rPr>
        <w:t>臨床</w:t>
      </w:r>
      <w:r w:rsidR="00656948" w:rsidRPr="00777F79">
        <w:rPr>
          <w:rFonts w:hint="eastAsia"/>
          <w:sz w:val="22"/>
          <w:szCs w:val="22"/>
        </w:rPr>
        <w:t>検査部）</w:t>
      </w:r>
    </w:p>
    <w:p w14:paraId="15A8F7C8" w14:textId="45457AFD" w:rsidR="0017300C" w:rsidRPr="00777F79" w:rsidRDefault="00656948" w:rsidP="00551603">
      <w:pPr>
        <w:tabs>
          <w:tab w:val="left" w:pos="2160"/>
        </w:tabs>
        <w:spacing w:line="300" w:lineRule="exact"/>
        <w:ind w:firstLineChars="200" w:firstLine="440"/>
        <w:jc w:val="left"/>
        <w:rPr>
          <w:sz w:val="22"/>
          <w:szCs w:val="22"/>
        </w:rPr>
      </w:pPr>
      <w:r w:rsidRPr="00777F79">
        <w:rPr>
          <w:rFonts w:hint="eastAsia"/>
          <w:sz w:val="22"/>
          <w:szCs w:val="22"/>
        </w:rPr>
        <w:t>（休憩</w:t>
      </w:r>
      <w:r w:rsidRPr="00777F79">
        <w:rPr>
          <w:rFonts w:hint="eastAsia"/>
          <w:sz w:val="22"/>
          <w:szCs w:val="22"/>
        </w:rPr>
        <w:t>10</w:t>
      </w:r>
      <w:r w:rsidRPr="00777F79">
        <w:rPr>
          <w:rFonts w:hint="eastAsia"/>
          <w:sz w:val="22"/>
          <w:szCs w:val="22"/>
        </w:rPr>
        <w:t>分</w:t>
      </w:r>
      <w:r w:rsidR="0017300C" w:rsidRPr="00777F79">
        <w:rPr>
          <w:rFonts w:hint="eastAsia"/>
          <w:sz w:val="22"/>
          <w:szCs w:val="22"/>
        </w:rPr>
        <w:t>）</w:t>
      </w:r>
    </w:p>
    <w:p w14:paraId="42F47D7F" w14:textId="5E5A3238" w:rsidR="00656948" w:rsidRPr="00777F79" w:rsidRDefault="00656948" w:rsidP="00551603">
      <w:pPr>
        <w:tabs>
          <w:tab w:val="left" w:pos="2160"/>
        </w:tabs>
        <w:spacing w:line="300" w:lineRule="exact"/>
        <w:ind w:firstLineChars="100" w:firstLine="220"/>
        <w:jc w:val="left"/>
        <w:rPr>
          <w:sz w:val="22"/>
          <w:szCs w:val="22"/>
        </w:rPr>
      </w:pPr>
    </w:p>
    <w:p w14:paraId="387F4DE6" w14:textId="4A858954" w:rsidR="00656948" w:rsidRPr="00777F79" w:rsidRDefault="00656948" w:rsidP="00551603">
      <w:pPr>
        <w:tabs>
          <w:tab w:val="left" w:pos="2380"/>
        </w:tabs>
        <w:spacing w:line="300" w:lineRule="exact"/>
        <w:ind w:leftChars="202" w:left="424"/>
        <w:rPr>
          <w:sz w:val="20"/>
          <w:szCs w:val="20"/>
        </w:rPr>
      </w:pPr>
      <w:r w:rsidRPr="00777F79">
        <w:rPr>
          <w:rFonts w:hint="eastAsia"/>
          <w:sz w:val="22"/>
          <w:szCs w:val="22"/>
        </w:rPr>
        <w:t>1</w:t>
      </w:r>
      <w:r w:rsidR="00795E32" w:rsidRPr="00777F79">
        <w:rPr>
          <w:sz w:val="22"/>
          <w:szCs w:val="22"/>
        </w:rPr>
        <w:t>4</w:t>
      </w:r>
      <w:r w:rsidRPr="00777F79">
        <w:rPr>
          <w:rFonts w:hint="eastAsia"/>
          <w:sz w:val="22"/>
          <w:szCs w:val="22"/>
        </w:rPr>
        <w:t>:40</w:t>
      </w:r>
      <w:r w:rsidRPr="00777F79">
        <w:rPr>
          <w:rFonts w:hint="eastAsia"/>
          <w:sz w:val="22"/>
          <w:szCs w:val="22"/>
        </w:rPr>
        <w:t>～</w:t>
      </w:r>
      <w:r w:rsidR="00795E32" w:rsidRPr="00777F79">
        <w:rPr>
          <w:sz w:val="22"/>
          <w:szCs w:val="22"/>
        </w:rPr>
        <w:t>15</w:t>
      </w:r>
      <w:r w:rsidRPr="00777F79">
        <w:rPr>
          <w:rFonts w:hint="eastAsia"/>
          <w:sz w:val="22"/>
          <w:szCs w:val="22"/>
        </w:rPr>
        <w:t>:</w:t>
      </w:r>
      <w:r w:rsidR="00795E32" w:rsidRPr="00777F79">
        <w:rPr>
          <w:rFonts w:hint="eastAsia"/>
          <w:sz w:val="22"/>
          <w:szCs w:val="22"/>
        </w:rPr>
        <w:t>1</w:t>
      </w:r>
      <w:r w:rsidR="00795E32" w:rsidRPr="00777F79">
        <w:rPr>
          <w:sz w:val="22"/>
          <w:szCs w:val="22"/>
        </w:rPr>
        <w:t>0</w:t>
      </w:r>
      <w:r w:rsidRPr="00777F79">
        <w:rPr>
          <w:rFonts w:hint="eastAsia"/>
          <w:sz w:val="22"/>
          <w:szCs w:val="22"/>
        </w:rPr>
        <w:tab/>
      </w:r>
      <w:r w:rsidRPr="00777F79">
        <w:rPr>
          <w:rFonts w:hint="eastAsia"/>
          <w:sz w:val="20"/>
          <w:szCs w:val="20"/>
        </w:rPr>
        <w:t>司会：</w:t>
      </w:r>
      <w:r w:rsidR="006A654A" w:rsidRPr="00777F79">
        <w:rPr>
          <w:rFonts w:hint="eastAsia"/>
          <w:sz w:val="20"/>
          <w:szCs w:val="20"/>
        </w:rPr>
        <w:t xml:space="preserve">大﨑　博之　</w:t>
      </w:r>
      <w:r w:rsidRPr="00777F79">
        <w:rPr>
          <w:rFonts w:hint="eastAsia"/>
          <w:sz w:val="20"/>
          <w:szCs w:val="20"/>
        </w:rPr>
        <w:t>(</w:t>
      </w:r>
      <w:r w:rsidR="006A654A" w:rsidRPr="00777F79">
        <w:rPr>
          <w:rFonts w:hint="eastAsia"/>
          <w:sz w:val="20"/>
          <w:szCs w:val="20"/>
        </w:rPr>
        <w:t>兵庫県臨床検査技師会　組織部長</w:t>
      </w:r>
      <w:r w:rsidRPr="00777F79">
        <w:rPr>
          <w:rFonts w:hint="eastAsia"/>
          <w:sz w:val="20"/>
          <w:szCs w:val="20"/>
        </w:rPr>
        <w:t>)</w:t>
      </w:r>
    </w:p>
    <w:p w14:paraId="089F80E1" w14:textId="77777777" w:rsidR="00551603" w:rsidRPr="00777F79" w:rsidRDefault="00656948" w:rsidP="00551603">
      <w:pPr>
        <w:tabs>
          <w:tab w:val="left" w:pos="2160"/>
        </w:tabs>
        <w:spacing w:line="300" w:lineRule="exact"/>
        <w:ind w:firstLineChars="900" w:firstLine="1980"/>
        <w:rPr>
          <w:sz w:val="22"/>
          <w:szCs w:val="22"/>
        </w:rPr>
      </w:pPr>
      <w:r w:rsidRPr="00777F79">
        <w:rPr>
          <w:rFonts w:hint="eastAsia"/>
          <w:sz w:val="22"/>
          <w:szCs w:val="22"/>
        </w:rPr>
        <w:t>「</w:t>
      </w:r>
      <w:r w:rsidR="00156090" w:rsidRPr="00777F79">
        <w:rPr>
          <w:rFonts w:hint="eastAsia"/>
          <w:sz w:val="22"/>
          <w:szCs w:val="22"/>
        </w:rPr>
        <w:t>災害時における</w:t>
      </w:r>
      <w:r w:rsidR="00156090" w:rsidRPr="00777F79">
        <w:rPr>
          <w:rFonts w:hint="eastAsia"/>
          <w:sz w:val="22"/>
          <w:szCs w:val="22"/>
        </w:rPr>
        <w:t>DVT</w:t>
      </w:r>
      <w:r w:rsidR="00156090" w:rsidRPr="00777F79">
        <w:rPr>
          <w:rFonts w:hint="eastAsia"/>
          <w:sz w:val="22"/>
          <w:szCs w:val="22"/>
        </w:rPr>
        <w:t>検診について</w:t>
      </w:r>
      <w:r w:rsidRPr="00777F79">
        <w:rPr>
          <w:rFonts w:hint="eastAsia"/>
          <w:sz w:val="22"/>
          <w:szCs w:val="22"/>
        </w:rPr>
        <w:t>」</w:t>
      </w:r>
    </w:p>
    <w:p w14:paraId="4B611EE6" w14:textId="6B01C170" w:rsidR="00656948" w:rsidRPr="00777F79" w:rsidRDefault="00905ECC" w:rsidP="00551603">
      <w:pPr>
        <w:tabs>
          <w:tab w:val="left" w:pos="2160"/>
        </w:tabs>
        <w:spacing w:line="300" w:lineRule="exact"/>
        <w:ind w:firstLineChars="1100" w:firstLine="2420"/>
        <w:rPr>
          <w:sz w:val="22"/>
          <w:szCs w:val="22"/>
        </w:rPr>
      </w:pPr>
      <w:r w:rsidRPr="00777F79">
        <w:rPr>
          <w:rFonts w:hint="eastAsia"/>
          <w:sz w:val="22"/>
          <w:szCs w:val="22"/>
        </w:rPr>
        <w:t>簑田　直樹</w:t>
      </w:r>
      <w:r w:rsidR="00656948" w:rsidRPr="00777F79">
        <w:rPr>
          <w:rFonts w:hint="eastAsia"/>
          <w:sz w:val="22"/>
          <w:szCs w:val="22"/>
        </w:rPr>
        <w:t>先生（</w:t>
      </w:r>
      <w:r w:rsidRPr="00777F79">
        <w:rPr>
          <w:rFonts w:hint="eastAsia"/>
          <w:sz w:val="22"/>
          <w:szCs w:val="22"/>
        </w:rPr>
        <w:t>姫路赤十字</w:t>
      </w:r>
      <w:r w:rsidR="00656948" w:rsidRPr="00777F79">
        <w:rPr>
          <w:rFonts w:hint="eastAsia"/>
          <w:sz w:val="22"/>
          <w:szCs w:val="22"/>
        </w:rPr>
        <w:t>病院　検査</w:t>
      </w:r>
      <w:r w:rsidRPr="00777F79">
        <w:rPr>
          <w:rFonts w:hint="eastAsia"/>
          <w:sz w:val="22"/>
          <w:szCs w:val="22"/>
        </w:rPr>
        <w:t>技術</w:t>
      </w:r>
      <w:r w:rsidR="00656948" w:rsidRPr="00777F79">
        <w:rPr>
          <w:rFonts w:hint="eastAsia"/>
          <w:sz w:val="22"/>
          <w:szCs w:val="22"/>
        </w:rPr>
        <w:t>部）</w:t>
      </w:r>
    </w:p>
    <w:p w14:paraId="1790EAF5" w14:textId="77777777" w:rsidR="00551603" w:rsidRPr="00777F79" w:rsidRDefault="00551603" w:rsidP="00551603">
      <w:pPr>
        <w:tabs>
          <w:tab w:val="left" w:pos="2160"/>
        </w:tabs>
        <w:spacing w:line="300" w:lineRule="exact"/>
        <w:ind w:firstLineChars="1100" w:firstLine="2420"/>
        <w:rPr>
          <w:sz w:val="22"/>
          <w:szCs w:val="22"/>
        </w:rPr>
      </w:pPr>
    </w:p>
    <w:p w14:paraId="67EB3A64" w14:textId="6C3D15FE" w:rsidR="00656948" w:rsidRPr="00777F79" w:rsidRDefault="00656948" w:rsidP="00551603">
      <w:pPr>
        <w:tabs>
          <w:tab w:val="left" w:pos="2350"/>
        </w:tabs>
        <w:spacing w:line="300" w:lineRule="exact"/>
        <w:ind w:leftChars="202" w:left="424"/>
        <w:jc w:val="left"/>
        <w:rPr>
          <w:sz w:val="22"/>
          <w:szCs w:val="22"/>
        </w:rPr>
      </w:pPr>
      <w:r w:rsidRPr="00777F79">
        <w:rPr>
          <w:rFonts w:hint="eastAsia"/>
          <w:sz w:val="22"/>
          <w:szCs w:val="22"/>
        </w:rPr>
        <w:t>1</w:t>
      </w:r>
      <w:r w:rsidR="00795E32" w:rsidRPr="00777F79">
        <w:rPr>
          <w:sz w:val="22"/>
          <w:szCs w:val="22"/>
        </w:rPr>
        <w:t>5</w:t>
      </w:r>
      <w:r w:rsidRPr="00777F79">
        <w:rPr>
          <w:rFonts w:hint="eastAsia"/>
          <w:sz w:val="22"/>
          <w:szCs w:val="22"/>
        </w:rPr>
        <w:t>:</w:t>
      </w:r>
      <w:r w:rsidR="00795E32" w:rsidRPr="00777F79">
        <w:rPr>
          <w:sz w:val="22"/>
          <w:szCs w:val="22"/>
        </w:rPr>
        <w:t>10</w:t>
      </w:r>
      <w:r w:rsidRPr="00777F79">
        <w:rPr>
          <w:rFonts w:hint="eastAsia"/>
          <w:sz w:val="22"/>
          <w:szCs w:val="22"/>
        </w:rPr>
        <w:t>～</w:t>
      </w:r>
      <w:r w:rsidR="00795E32" w:rsidRPr="00777F79">
        <w:rPr>
          <w:sz w:val="22"/>
          <w:szCs w:val="22"/>
        </w:rPr>
        <w:t>15</w:t>
      </w:r>
      <w:r w:rsidRPr="00777F79">
        <w:rPr>
          <w:rFonts w:hint="eastAsia"/>
          <w:sz w:val="22"/>
          <w:szCs w:val="22"/>
        </w:rPr>
        <w:t>:</w:t>
      </w:r>
      <w:r w:rsidR="00905ECC" w:rsidRPr="00777F79">
        <w:rPr>
          <w:rFonts w:hint="eastAsia"/>
          <w:sz w:val="22"/>
          <w:szCs w:val="22"/>
        </w:rPr>
        <w:t>55</w:t>
      </w:r>
      <w:r w:rsidRPr="00777F79">
        <w:rPr>
          <w:rFonts w:hint="eastAsia"/>
          <w:sz w:val="22"/>
          <w:szCs w:val="22"/>
        </w:rPr>
        <w:tab/>
      </w:r>
      <w:r w:rsidRPr="00777F79">
        <w:rPr>
          <w:rFonts w:hint="eastAsia"/>
          <w:sz w:val="20"/>
          <w:szCs w:val="20"/>
        </w:rPr>
        <w:t>司会：</w:t>
      </w:r>
      <w:r w:rsidR="006A654A" w:rsidRPr="00777F79">
        <w:rPr>
          <w:rFonts w:hint="eastAsia"/>
          <w:sz w:val="20"/>
          <w:szCs w:val="20"/>
        </w:rPr>
        <w:t>綿貫　裕</w:t>
      </w:r>
      <w:r w:rsidR="00E51396" w:rsidRPr="00777F79">
        <w:rPr>
          <w:rFonts w:hint="eastAsia"/>
          <w:sz w:val="20"/>
          <w:szCs w:val="20"/>
        </w:rPr>
        <w:t xml:space="preserve">　</w:t>
      </w:r>
      <w:r w:rsidR="006A654A" w:rsidRPr="00777F79">
        <w:rPr>
          <w:rFonts w:hint="eastAsia"/>
          <w:sz w:val="20"/>
          <w:szCs w:val="20"/>
        </w:rPr>
        <w:t xml:space="preserve">　</w:t>
      </w:r>
      <w:r w:rsidRPr="00777F79">
        <w:rPr>
          <w:rFonts w:hint="eastAsia"/>
          <w:sz w:val="20"/>
          <w:szCs w:val="20"/>
        </w:rPr>
        <w:t>(</w:t>
      </w:r>
      <w:r w:rsidR="006A654A" w:rsidRPr="00777F79">
        <w:rPr>
          <w:rFonts w:hint="eastAsia"/>
          <w:sz w:val="20"/>
          <w:szCs w:val="20"/>
        </w:rPr>
        <w:t>兵庫県臨床検査技師会　副会長</w:t>
      </w:r>
      <w:r w:rsidRPr="00777F79">
        <w:rPr>
          <w:rFonts w:hint="eastAsia"/>
          <w:sz w:val="20"/>
          <w:szCs w:val="20"/>
        </w:rPr>
        <w:t>)</w:t>
      </w:r>
    </w:p>
    <w:p w14:paraId="462BEA31" w14:textId="6D68ACBE" w:rsidR="00656948" w:rsidRPr="00777F79" w:rsidRDefault="00A75FD8" w:rsidP="00551603">
      <w:pPr>
        <w:tabs>
          <w:tab w:val="left" w:pos="2160"/>
        </w:tabs>
        <w:spacing w:line="300" w:lineRule="exact"/>
        <w:ind w:firstLineChars="900" w:firstLine="1980"/>
        <w:jc w:val="left"/>
        <w:rPr>
          <w:sz w:val="22"/>
          <w:szCs w:val="22"/>
        </w:rPr>
      </w:pPr>
      <w:r w:rsidRPr="00777F79">
        <w:rPr>
          <w:rFonts w:hint="eastAsia"/>
          <w:sz w:val="22"/>
          <w:szCs w:val="22"/>
        </w:rPr>
        <w:t>「</w:t>
      </w:r>
      <w:r w:rsidR="00156090" w:rsidRPr="00777F79">
        <w:rPr>
          <w:rFonts w:hint="eastAsia"/>
          <w:sz w:val="22"/>
          <w:szCs w:val="22"/>
        </w:rPr>
        <w:t>熊本地震での実際の災害支援について</w:t>
      </w:r>
      <w:r w:rsidRPr="00777F79">
        <w:rPr>
          <w:rFonts w:hint="eastAsia"/>
          <w:sz w:val="22"/>
          <w:szCs w:val="22"/>
        </w:rPr>
        <w:t>」</w:t>
      </w:r>
    </w:p>
    <w:p w14:paraId="1DC427CE" w14:textId="28C8948D" w:rsidR="00656948" w:rsidRPr="00777F79" w:rsidRDefault="00551603" w:rsidP="00551603">
      <w:pPr>
        <w:tabs>
          <w:tab w:val="left" w:pos="2160"/>
        </w:tabs>
        <w:spacing w:line="300" w:lineRule="exact"/>
        <w:ind w:right="800"/>
        <w:jc w:val="center"/>
        <w:rPr>
          <w:sz w:val="22"/>
          <w:szCs w:val="22"/>
        </w:rPr>
      </w:pPr>
      <w:r w:rsidRPr="00777F79">
        <w:rPr>
          <w:rFonts w:hint="eastAsia"/>
          <w:sz w:val="20"/>
          <w:szCs w:val="20"/>
        </w:rPr>
        <w:t xml:space="preserve">　　　　　　　　</w:t>
      </w:r>
      <w:r w:rsidR="00BB571B" w:rsidRPr="00777F79">
        <w:rPr>
          <w:rFonts w:hint="eastAsia"/>
          <w:sz w:val="22"/>
          <w:szCs w:val="22"/>
        </w:rPr>
        <w:t>大前</w:t>
      </w:r>
      <w:r w:rsidR="00656948" w:rsidRPr="00777F79">
        <w:rPr>
          <w:rFonts w:hint="eastAsia"/>
          <w:sz w:val="22"/>
          <w:szCs w:val="22"/>
        </w:rPr>
        <w:t xml:space="preserve">　</w:t>
      </w:r>
      <w:r w:rsidR="00BB571B" w:rsidRPr="00777F79">
        <w:rPr>
          <w:rFonts w:hint="eastAsia"/>
          <w:sz w:val="22"/>
          <w:szCs w:val="22"/>
        </w:rPr>
        <w:t>嘉良</w:t>
      </w:r>
      <w:r w:rsidR="00656948" w:rsidRPr="00777F79">
        <w:rPr>
          <w:rFonts w:hint="eastAsia"/>
          <w:sz w:val="22"/>
          <w:szCs w:val="22"/>
        </w:rPr>
        <w:t>先生（</w:t>
      </w:r>
      <w:r w:rsidR="00BB571B" w:rsidRPr="00777F79">
        <w:rPr>
          <w:rFonts w:hint="eastAsia"/>
          <w:sz w:val="22"/>
          <w:szCs w:val="22"/>
        </w:rPr>
        <w:t>社会保険</w:t>
      </w:r>
      <w:r w:rsidR="00B3341C" w:rsidRPr="00777F79">
        <w:rPr>
          <w:rFonts w:hint="eastAsia"/>
          <w:sz w:val="22"/>
          <w:szCs w:val="22"/>
        </w:rPr>
        <w:t xml:space="preserve">　</w:t>
      </w:r>
      <w:r w:rsidR="00BB571B" w:rsidRPr="00777F79">
        <w:rPr>
          <w:rFonts w:hint="eastAsia"/>
          <w:sz w:val="22"/>
          <w:szCs w:val="22"/>
        </w:rPr>
        <w:t>紀南</w:t>
      </w:r>
      <w:r w:rsidR="00656948" w:rsidRPr="00777F79">
        <w:rPr>
          <w:rFonts w:hint="eastAsia"/>
          <w:sz w:val="22"/>
          <w:szCs w:val="22"/>
        </w:rPr>
        <w:t xml:space="preserve">病院　</w:t>
      </w:r>
      <w:r w:rsidR="00BB571B" w:rsidRPr="00777F79">
        <w:rPr>
          <w:rFonts w:hint="eastAsia"/>
          <w:sz w:val="22"/>
          <w:szCs w:val="22"/>
        </w:rPr>
        <w:t>中央臨床検査</w:t>
      </w:r>
      <w:r w:rsidR="00656948" w:rsidRPr="00777F79">
        <w:rPr>
          <w:rFonts w:hint="eastAsia"/>
          <w:sz w:val="22"/>
          <w:szCs w:val="22"/>
        </w:rPr>
        <w:t>部）</w:t>
      </w:r>
    </w:p>
    <w:p w14:paraId="6A6CDDC4" w14:textId="4E338770" w:rsidR="00656948" w:rsidRPr="00777F79" w:rsidRDefault="00656948" w:rsidP="00551603">
      <w:pPr>
        <w:tabs>
          <w:tab w:val="left" w:pos="2160"/>
        </w:tabs>
        <w:spacing w:line="300" w:lineRule="exact"/>
        <w:jc w:val="left"/>
        <w:rPr>
          <w:sz w:val="16"/>
          <w:szCs w:val="16"/>
        </w:rPr>
      </w:pPr>
    </w:p>
    <w:p w14:paraId="168ADB94" w14:textId="6F8CAFEC" w:rsidR="00551603" w:rsidRPr="00777F79" w:rsidRDefault="00656948" w:rsidP="00551603">
      <w:pPr>
        <w:spacing w:line="300" w:lineRule="exact"/>
        <w:rPr>
          <w:sz w:val="22"/>
          <w:szCs w:val="22"/>
        </w:rPr>
      </w:pPr>
      <w:r w:rsidRPr="00777F79">
        <w:rPr>
          <w:rFonts w:hint="eastAsia"/>
          <w:sz w:val="22"/>
          <w:szCs w:val="22"/>
        </w:rPr>
        <w:t>４．</w:t>
      </w:r>
      <w:r w:rsidR="00551603" w:rsidRPr="00777F79">
        <w:rPr>
          <w:rFonts w:hint="eastAsia"/>
          <w:sz w:val="22"/>
          <w:szCs w:val="22"/>
        </w:rPr>
        <w:t>日臨技生涯教育点数：基礎</w:t>
      </w:r>
      <w:r w:rsidR="00551603" w:rsidRPr="00777F79">
        <w:rPr>
          <w:rFonts w:hint="eastAsia"/>
          <w:sz w:val="22"/>
          <w:szCs w:val="22"/>
        </w:rPr>
        <w:t>-20</w:t>
      </w:r>
      <w:r w:rsidR="00551603" w:rsidRPr="00777F79">
        <w:rPr>
          <w:rFonts w:hint="eastAsia"/>
          <w:sz w:val="22"/>
          <w:szCs w:val="22"/>
        </w:rPr>
        <w:t>点</w:t>
      </w:r>
    </w:p>
    <w:p w14:paraId="3F589225" w14:textId="77777777" w:rsidR="00551603" w:rsidRPr="00777F79" w:rsidRDefault="00551603" w:rsidP="00551603">
      <w:pPr>
        <w:spacing w:line="300" w:lineRule="exact"/>
        <w:rPr>
          <w:sz w:val="22"/>
          <w:szCs w:val="22"/>
        </w:rPr>
      </w:pPr>
    </w:p>
    <w:p w14:paraId="6D848749" w14:textId="3A5360B5" w:rsidR="00656948" w:rsidRPr="00777F79" w:rsidRDefault="00551603" w:rsidP="00551603">
      <w:pPr>
        <w:spacing w:line="300" w:lineRule="exact"/>
        <w:rPr>
          <w:sz w:val="22"/>
          <w:szCs w:val="22"/>
        </w:rPr>
      </w:pPr>
      <w:r w:rsidRPr="00777F79">
        <w:rPr>
          <w:rFonts w:hint="eastAsia"/>
          <w:sz w:val="22"/>
          <w:szCs w:val="22"/>
        </w:rPr>
        <w:t>５．</w:t>
      </w:r>
      <w:r w:rsidR="00656948" w:rsidRPr="00777F79">
        <w:rPr>
          <w:rFonts w:hint="eastAsia"/>
          <w:sz w:val="22"/>
          <w:szCs w:val="22"/>
        </w:rPr>
        <w:t>参　加　費：　会員：</w:t>
      </w:r>
      <w:r w:rsidR="00656948" w:rsidRPr="00777F79">
        <w:rPr>
          <w:rFonts w:hint="eastAsia"/>
          <w:sz w:val="22"/>
          <w:szCs w:val="22"/>
        </w:rPr>
        <w:t>500</w:t>
      </w:r>
      <w:r w:rsidR="00656948" w:rsidRPr="00777F79">
        <w:rPr>
          <w:rFonts w:hint="eastAsia"/>
          <w:sz w:val="22"/>
          <w:szCs w:val="22"/>
        </w:rPr>
        <w:t>円、非会員：</w:t>
      </w:r>
      <w:r w:rsidR="00114E25" w:rsidRPr="00777F79">
        <w:rPr>
          <w:rFonts w:hint="eastAsia"/>
          <w:sz w:val="22"/>
          <w:szCs w:val="22"/>
        </w:rPr>
        <w:t>2</w:t>
      </w:r>
      <w:r w:rsidR="00656948" w:rsidRPr="00777F79">
        <w:rPr>
          <w:rFonts w:hint="eastAsia"/>
          <w:sz w:val="22"/>
          <w:szCs w:val="22"/>
        </w:rPr>
        <w:t>000</w:t>
      </w:r>
      <w:r w:rsidR="00656948" w:rsidRPr="00777F79">
        <w:rPr>
          <w:rFonts w:hint="eastAsia"/>
          <w:sz w:val="22"/>
          <w:szCs w:val="22"/>
        </w:rPr>
        <w:t>円</w:t>
      </w:r>
      <w:r w:rsidR="00595616" w:rsidRPr="00777F79">
        <w:rPr>
          <w:rFonts w:hint="eastAsia"/>
          <w:sz w:val="22"/>
          <w:szCs w:val="22"/>
        </w:rPr>
        <w:t xml:space="preserve">　</w:t>
      </w:r>
      <w:r w:rsidR="00656948" w:rsidRPr="00777F79">
        <w:rPr>
          <w:rFonts w:hint="eastAsia"/>
          <w:sz w:val="22"/>
          <w:szCs w:val="22"/>
        </w:rPr>
        <w:t>※会員証をお持ち下さい。</w:t>
      </w:r>
    </w:p>
    <w:p w14:paraId="3C58DF55" w14:textId="77777777" w:rsidR="0017300C" w:rsidRPr="00777F79" w:rsidRDefault="0017300C" w:rsidP="00551603">
      <w:pPr>
        <w:spacing w:line="300" w:lineRule="exact"/>
        <w:rPr>
          <w:sz w:val="22"/>
          <w:szCs w:val="22"/>
        </w:rPr>
      </w:pPr>
    </w:p>
    <w:p w14:paraId="1046E89E" w14:textId="289EBE06" w:rsidR="00656948" w:rsidRDefault="00551603" w:rsidP="00551603">
      <w:pPr>
        <w:spacing w:line="300" w:lineRule="exact"/>
        <w:jc w:val="right"/>
        <w:rPr>
          <w:szCs w:val="21"/>
        </w:rPr>
      </w:pPr>
      <w:r>
        <w:rPr>
          <w:rFonts w:hint="eastAsia"/>
          <w:kern w:val="0"/>
          <w:szCs w:val="21"/>
        </w:rPr>
        <w:t>【連絡先】</w:t>
      </w:r>
      <w:r w:rsidR="00656948" w:rsidRPr="00C972D0">
        <w:rPr>
          <w:rFonts w:hint="eastAsia"/>
          <w:kern w:val="0"/>
          <w:szCs w:val="21"/>
        </w:rPr>
        <w:t xml:space="preserve">姫路赤十字病院　検査技術部　</w:t>
      </w:r>
      <w:r w:rsidR="00656948" w:rsidRPr="00C972D0">
        <w:rPr>
          <w:rFonts w:hint="eastAsia"/>
          <w:szCs w:val="21"/>
        </w:rPr>
        <w:t>住ノ江　功夫</w:t>
      </w:r>
    </w:p>
    <w:p w14:paraId="700655C3" w14:textId="4E77C141" w:rsidR="00795E32" w:rsidRPr="00795E32" w:rsidRDefault="00777F79" w:rsidP="00551603">
      <w:pPr>
        <w:spacing w:line="300" w:lineRule="exact"/>
        <w:jc w:val="right"/>
        <w:rPr>
          <w:szCs w:val="21"/>
        </w:rPr>
      </w:pPr>
      <w:hyperlink r:id="rId4" w:history="1">
        <w:r w:rsidR="00656948" w:rsidRPr="006E7674">
          <w:rPr>
            <w:rStyle w:val="a5"/>
            <w:rFonts w:hint="eastAsia"/>
            <w:szCs w:val="21"/>
          </w:rPr>
          <w:t>isao.suminoe0302@gmail.com</w:t>
        </w:r>
      </w:hyperlink>
    </w:p>
    <w:sectPr w:rsidR="00795E32" w:rsidRPr="00795E32" w:rsidSect="00BB0BC6">
      <w:pgSz w:w="11906" w:h="16838" w:code="9"/>
      <w:pgMar w:top="567" w:right="991"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AA"/>
    <w:rsid w:val="00003D41"/>
    <w:rsid w:val="00114E25"/>
    <w:rsid w:val="00156090"/>
    <w:rsid w:val="0017300C"/>
    <w:rsid w:val="00253DF5"/>
    <w:rsid w:val="00390DAA"/>
    <w:rsid w:val="00551603"/>
    <w:rsid w:val="00595616"/>
    <w:rsid w:val="005B2579"/>
    <w:rsid w:val="00656948"/>
    <w:rsid w:val="006A654A"/>
    <w:rsid w:val="00777F79"/>
    <w:rsid w:val="00795E32"/>
    <w:rsid w:val="00905ECC"/>
    <w:rsid w:val="00926C40"/>
    <w:rsid w:val="00A75FD8"/>
    <w:rsid w:val="00AE28AD"/>
    <w:rsid w:val="00B3341C"/>
    <w:rsid w:val="00BB571B"/>
    <w:rsid w:val="00BF34E5"/>
    <w:rsid w:val="00CC27A4"/>
    <w:rsid w:val="00D732FE"/>
    <w:rsid w:val="00E51396"/>
    <w:rsid w:val="00EC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69FFB"/>
  <w15:chartTrackingRefBased/>
  <w15:docId w15:val="{EBAF805D-6A3F-49BA-B890-642B26DF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C38C5"/>
    <w:pPr>
      <w:jc w:val="center"/>
    </w:pPr>
    <w:rPr>
      <w:sz w:val="22"/>
      <w:szCs w:val="22"/>
    </w:rPr>
  </w:style>
  <w:style w:type="character" w:customStyle="1" w:styleId="a4">
    <w:name w:val="記 (文字)"/>
    <w:basedOn w:val="a0"/>
    <w:link w:val="a3"/>
    <w:rsid w:val="00EC38C5"/>
    <w:rPr>
      <w:rFonts w:ascii="Century" w:eastAsia="ＭＳ 明朝" w:hAnsi="Century" w:cs="Times New Roman"/>
      <w:sz w:val="22"/>
    </w:rPr>
  </w:style>
  <w:style w:type="character" w:styleId="a5">
    <w:name w:val="Hyperlink"/>
    <w:rsid w:val="00EC38C5"/>
    <w:rPr>
      <w:color w:val="0000FF"/>
      <w:u w:val="single"/>
    </w:rPr>
  </w:style>
  <w:style w:type="paragraph" w:styleId="a6">
    <w:name w:val="Balloon Text"/>
    <w:basedOn w:val="a"/>
    <w:link w:val="a7"/>
    <w:uiPriority w:val="99"/>
    <w:semiHidden/>
    <w:unhideWhenUsed/>
    <w:rsid w:val="00114E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4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ao.suminoe0302@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201912B016USER</dc:creator>
  <cp:keywords/>
  <dc:description/>
  <cp:lastModifiedBy>yyyymmBxxxUSER</cp:lastModifiedBy>
  <cp:revision>2</cp:revision>
  <cp:lastPrinted>2020-02-05T05:07:00Z</cp:lastPrinted>
  <dcterms:created xsi:type="dcterms:W3CDTF">2020-02-05T10:40:00Z</dcterms:created>
  <dcterms:modified xsi:type="dcterms:W3CDTF">2020-02-05T10:40:00Z</dcterms:modified>
</cp:coreProperties>
</file>